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Art and Design</w:t>
      </w:r>
      <w:r w:rsidRPr="00B8771A">
        <w:rPr>
          <w:rFonts w:ascii="Arial" w:hAnsi="Arial" w:cs="Arial"/>
          <w:b/>
          <w:sz w:val="44"/>
          <w:szCs w:val="44"/>
          <w:u w:val="single"/>
        </w:rPr>
        <w:t xml:space="preserve"> Map </w:t>
      </w:r>
      <w:proofErr w:type="gramStart"/>
      <w:r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  <w:bookmarkStart w:id="0" w:name="_GoBack"/>
      <w:bookmarkEnd w:id="0"/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CBE" w:rsidTr="00E71CBE">
        <w:tc>
          <w:tcPr>
            <w:tcW w:w="4508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 xml:space="preserve">Year Group </w:t>
            </w:r>
          </w:p>
        </w:tc>
        <w:tc>
          <w:tcPr>
            <w:tcW w:w="4508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E71CBE" w:rsidTr="00E71CBE">
        <w:tc>
          <w:tcPr>
            <w:tcW w:w="4508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1</w:t>
            </w:r>
          </w:p>
        </w:tc>
        <w:tc>
          <w:tcPr>
            <w:tcW w:w="4508" w:type="dxa"/>
          </w:tcPr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E71CBE">
              <w:rPr>
                <w:rFonts w:asciiTheme="minorHAnsi" w:hAnsiTheme="minorHAnsi" w:cstheme="minorHAnsi"/>
              </w:rPr>
              <w:t xml:space="preserve">Painting and </w:t>
            </w:r>
            <w:proofErr w:type="spellStart"/>
            <w:r w:rsidRPr="00E71CBE">
              <w:rPr>
                <w:rFonts w:asciiTheme="minorHAnsi" w:hAnsiTheme="minorHAnsi" w:cstheme="minorHAnsi"/>
              </w:rPr>
              <w:t>colour</w:t>
            </w:r>
            <w:proofErr w:type="spellEnd"/>
            <w:r w:rsidRPr="00E71CBE">
              <w:rPr>
                <w:rFonts w:asciiTheme="minorHAnsi" w:hAnsiTheme="minorHAnsi" w:cstheme="minorHAnsi"/>
              </w:rPr>
              <w:t xml:space="preserve"> mixing and collage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E71CBE">
              <w:rPr>
                <w:rFonts w:asciiTheme="minorHAnsi" w:hAnsiTheme="minorHAnsi" w:cstheme="minorHAnsi"/>
              </w:rPr>
              <w:t xml:space="preserve">Display work 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E71CBE">
              <w:rPr>
                <w:rFonts w:asciiTheme="minorHAnsi" w:hAnsiTheme="minorHAnsi" w:cstheme="minorHAnsi"/>
              </w:rPr>
              <w:t>Exhibition- Art skills- drawing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E71CBE">
              <w:rPr>
                <w:rFonts w:asciiTheme="minorHAnsi" w:hAnsiTheme="minorHAnsi" w:cstheme="minorHAnsi"/>
              </w:rPr>
              <w:t>Pastel animals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E71CBE">
              <w:rPr>
                <w:rFonts w:asciiTheme="minorHAnsi" w:hAnsiTheme="minorHAnsi" w:cstheme="minorHAnsi"/>
              </w:rPr>
              <w:t xml:space="preserve">Collage 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E71CBE">
              <w:rPr>
                <w:rFonts w:asciiTheme="minorHAnsi" w:hAnsiTheme="minorHAnsi" w:cstheme="minorHAnsi"/>
              </w:rPr>
              <w:t xml:space="preserve">Penguin collage/ Purple Mash art </w:t>
            </w:r>
            <w:proofErr w:type="spellStart"/>
            <w:r w:rsidRPr="00E71CBE">
              <w:rPr>
                <w:rFonts w:asciiTheme="minorHAnsi" w:hAnsiTheme="minorHAnsi" w:cstheme="minorHAnsi"/>
              </w:rPr>
              <w:t>programme</w:t>
            </w:r>
            <w:proofErr w:type="spellEnd"/>
            <w:r w:rsidRPr="00E71CBE">
              <w:rPr>
                <w:rFonts w:asciiTheme="minorHAnsi" w:hAnsiTheme="minorHAnsi" w:cstheme="minorHAnsi"/>
              </w:rPr>
              <w:t xml:space="preserve"> Penguins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71CBE">
              <w:rPr>
                <w:rFonts w:asciiTheme="minorHAnsi" w:hAnsiTheme="minorHAnsi" w:cstheme="minorHAnsi"/>
              </w:rPr>
              <w:t>Brusho</w:t>
            </w:r>
            <w:proofErr w:type="spellEnd"/>
            <w:r w:rsidRPr="00E71CBE">
              <w:rPr>
                <w:rFonts w:asciiTheme="minorHAnsi" w:hAnsiTheme="minorHAnsi" w:cstheme="minorHAnsi"/>
              </w:rPr>
              <w:t xml:space="preserve"> painting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E71CBE">
              <w:rPr>
                <w:rFonts w:asciiTheme="minorHAnsi" w:hAnsiTheme="minorHAnsi" w:cstheme="minorHAnsi"/>
              </w:rPr>
              <w:t xml:space="preserve">Drawing 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E71CBE">
              <w:rPr>
                <w:rFonts w:asciiTheme="minorHAnsi" w:hAnsiTheme="minorHAnsi" w:cstheme="minorHAnsi"/>
              </w:rPr>
              <w:t>Different lines and thickness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71CBE">
              <w:rPr>
                <w:rFonts w:asciiTheme="minorHAnsi" w:hAnsiTheme="minorHAnsi" w:cstheme="minorHAnsi"/>
              </w:rPr>
              <w:t>Kandinksy</w:t>
            </w:r>
            <w:proofErr w:type="spellEnd"/>
            <w:r w:rsidRPr="00E71CBE">
              <w:rPr>
                <w:rFonts w:asciiTheme="minorHAnsi" w:hAnsiTheme="minorHAnsi" w:cstheme="minorHAnsi"/>
              </w:rPr>
              <w:t xml:space="preserve"> inspired art- hot and cold </w:t>
            </w:r>
            <w:proofErr w:type="spellStart"/>
            <w:r w:rsidRPr="00E71CBE">
              <w:rPr>
                <w:rFonts w:asciiTheme="minorHAnsi" w:hAnsiTheme="minorHAnsi" w:cstheme="minorHAnsi"/>
              </w:rPr>
              <w:t>colours</w:t>
            </w:r>
            <w:proofErr w:type="spellEnd"/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44"/>
                <w:szCs w:val="44"/>
              </w:rPr>
            </w:pPr>
          </w:p>
        </w:tc>
      </w:tr>
      <w:tr w:rsidR="00E71CBE" w:rsidTr="00E71CBE">
        <w:tc>
          <w:tcPr>
            <w:tcW w:w="4508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2</w:t>
            </w:r>
          </w:p>
        </w:tc>
        <w:tc>
          <w:tcPr>
            <w:tcW w:w="4508" w:type="dxa"/>
          </w:tcPr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Linked to Exhibition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r w:rsidRPr="00E71CBE">
              <w:rPr>
                <w:rFonts w:asciiTheme="minorHAnsi" w:hAnsiTheme="minorHAnsi" w:cstheme="minorHAnsi"/>
                <w:sz w:val="22"/>
                <w:lang w:val="en-GB"/>
              </w:rPr>
              <w:t>Collages/construction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Painting and drawing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Ink and watercolour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lastRenderedPageBreak/>
              <w:t>Famous Artists – create work in their style – Andy Warhol printing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 xml:space="preserve">Famous Artists linked to 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Great of London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44"/>
                <w:szCs w:val="44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Famous Artists – create work in their style – Paul Klee</w:t>
            </w:r>
          </w:p>
        </w:tc>
      </w:tr>
      <w:tr w:rsidR="00E71CBE" w:rsidTr="00E71CBE">
        <w:tc>
          <w:tcPr>
            <w:tcW w:w="4508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3</w:t>
            </w:r>
          </w:p>
        </w:tc>
        <w:tc>
          <w:tcPr>
            <w:tcW w:w="4508" w:type="dxa"/>
          </w:tcPr>
          <w:p w:rsidR="00E71CBE" w:rsidRPr="00E71CBE" w:rsidRDefault="00E71CBE" w:rsidP="00E71C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E71CBE">
              <w:rPr>
                <w:rFonts w:cstheme="minorHAnsi"/>
                <w:sz w:val="18"/>
                <w:szCs w:val="18"/>
              </w:rPr>
              <w:t xml:space="preserve">Drawing and painting artwork related to African animals </w:t>
            </w: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E71CBE">
              <w:rPr>
                <w:rFonts w:cstheme="minorHAnsi"/>
                <w:sz w:val="18"/>
                <w:szCs w:val="18"/>
              </w:rPr>
              <w:t xml:space="preserve">Printing – African surface pattern design two colours using tiles and string. </w:t>
            </w: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E71CBE">
              <w:rPr>
                <w:rFonts w:cstheme="minorHAnsi"/>
                <w:sz w:val="18"/>
                <w:szCs w:val="18"/>
              </w:rPr>
              <w:t>Landscapes painting, inspiration from the Greats, French Impressionists</w:t>
            </w: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E71CBE">
              <w:rPr>
                <w:rFonts w:cstheme="minorHAnsi"/>
                <w:sz w:val="18"/>
                <w:szCs w:val="18"/>
              </w:rPr>
              <w:t xml:space="preserve">Based on class book - </w:t>
            </w:r>
            <w:r w:rsidRPr="00E71CBE">
              <w:rPr>
                <w:rFonts w:cstheme="minorHAnsi"/>
                <w:b/>
                <w:bCs/>
                <w:sz w:val="18"/>
                <w:szCs w:val="18"/>
              </w:rPr>
              <w:t xml:space="preserve">Fox – </w:t>
            </w:r>
            <w:r w:rsidRPr="00E71CBE">
              <w:rPr>
                <w:rFonts w:cstheme="minorHAnsi"/>
                <w:bCs/>
                <w:sz w:val="18"/>
                <w:szCs w:val="18"/>
              </w:rPr>
              <w:t>Margaret Wild &amp; Ron Brooks</w:t>
            </w: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E71CB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Develop ideas from starting points</w:t>
            </w:r>
            <w:r w:rsidRPr="00E71CB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c</w:t>
            </w:r>
            <w:r w:rsidRPr="00E71CB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omment on artworks using visual language</w:t>
            </w:r>
            <w:r w:rsidRPr="00E71CB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, a</w:t>
            </w:r>
            <w:r w:rsidRPr="00E71CB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nnotate sketches to explain and elaborate ideas.</w:t>
            </w: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E71CB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Use watercolour paint to produce washes for</w:t>
            </w:r>
            <w:r w:rsidRPr="00E71CB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  <w:t>backgrounds then add detail.</w:t>
            </w: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E71CB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Experiment with creating mood with colour.</w:t>
            </w:r>
            <w:r w:rsidRPr="00E71CB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br/>
            </w: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E71CBE">
              <w:rPr>
                <w:rFonts w:cstheme="minorHAnsi"/>
                <w:sz w:val="16"/>
                <w:szCs w:val="16"/>
              </w:rPr>
              <w:t xml:space="preserve">Purple Mash </w:t>
            </w:r>
            <w:proofErr w:type="spellStart"/>
            <w:r w:rsidRPr="00E71CBE">
              <w:rPr>
                <w:rFonts w:cstheme="minorHAnsi"/>
                <w:sz w:val="16"/>
                <w:szCs w:val="16"/>
              </w:rPr>
              <w:t>Mosiac</w:t>
            </w:r>
            <w:proofErr w:type="spellEnd"/>
            <w:r w:rsidRPr="00E71CBE">
              <w:rPr>
                <w:rFonts w:cstheme="minorHAnsi"/>
                <w:sz w:val="16"/>
                <w:szCs w:val="16"/>
              </w:rPr>
              <w:t xml:space="preserve"> programme</w:t>
            </w: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E71CBE">
              <w:rPr>
                <w:rFonts w:cstheme="minorHAnsi"/>
                <w:sz w:val="18"/>
                <w:szCs w:val="18"/>
              </w:rPr>
              <w:t>Sketching skills, focusing on the hardness of the pencils.</w:t>
            </w:r>
          </w:p>
          <w:p w:rsidR="00E71CBE" w:rsidRPr="00E71CBE" w:rsidRDefault="00E71CBE" w:rsidP="00E71C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E71CBE">
              <w:rPr>
                <w:rFonts w:cstheme="minorHAnsi"/>
                <w:sz w:val="18"/>
                <w:szCs w:val="18"/>
              </w:rPr>
              <w:t>Sculpt Roman style pottery from air-dry clay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44"/>
                <w:szCs w:val="44"/>
              </w:rPr>
            </w:pPr>
          </w:p>
        </w:tc>
      </w:tr>
      <w:tr w:rsidR="00E71CBE" w:rsidTr="00E71CBE">
        <w:tc>
          <w:tcPr>
            <w:tcW w:w="4508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4</w:t>
            </w:r>
          </w:p>
        </w:tc>
        <w:tc>
          <w:tcPr>
            <w:tcW w:w="4508" w:type="dxa"/>
          </w:tcPr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Drawing/Painting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Mountains (HT – mountain art)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Printing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Runic patterns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 xml:space="preserve">Brooch </w:t>
            </w:r>
            <w:proofErr w:type="gramStart"/>
            <w:r w:rsidRPr="00E71CBE">
              <w:rPr>
                <w:rFonts w:asciiTheme="minorHAnsi" w:hAnsiTheme="minorHAnsi" w:cstheme="minorHAnsi"/>
                <w:lang w:val="en-GB"/>
              </w:rPr>
              <w:t>-  Sutton</w:t>
            </w:r>
            <w:proofErr w:type="gramEnd"/>
            <w:r w:rsidRPr="00E71CBE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E71CBE">
              <w:rPr>
                <w:rFonts w:asciiTheme="minorHAnsi" w:hAnsiTheme="minorHAnsi" w:cstheme="minorHAnsi"/>
                <w:lang w:val="en-GB"/>
              </w:rPr>
              <w:t>Hoo</w:t>
            </w:r>
            <w:proofErr w:type="spellEnd"/>
            <w:r w:rsidRPr="00E71CB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Textiles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Money purses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Digi media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71CBE">
              <w:rPr>
                <w:rFonts w:asciiTheme="minorHAnsi" w:hAnsiTheme="minorHAnsi" w:cstheme="minorHAnsi"/>
                <w:lang w:val="en-GB"/>
              </w:rPr>
              <w:t>Pop Art</w:t>
            </w:r>
          </w:p>
          <w:p w:rsidR="00E71CBE" w:rsidRPr="00E71CBE" w:rsidRDefault="00E71CBE" w:rsidP="00E71CBE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44"/>
                <w:szCs w:val="44"/>
              </w:rPr>
            </w:pPr>
          </w:p>
        </w:tc>
      </w:tr>
      <w:tr w:rsidR="00E71CBE" w:rsidTr="00E71CBE">
        <w:tc>
          <w:tcPr>
            <w:tcW w:w="4508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5</w:t>
            </w:r>
          </w:p>
        </w:tc>
        <w:tc>
          <w:tcPr>
            <w:tcW w:w="4508" w:type="dxa"/>
          </w:tcPr>
          <w:p w:rsidR="006E564D" w:rsidRPr="006E564D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6E564D">
              <w:rPr>
                <w:rFonts w:asciiTheme="minorHAnsi" w:hAnsiTheme="minorHAnsi" w:cstheme="minorHAnsi"/>
              </w:rPr>
              <w:t xml:space="preserve">Exhibition - Textiles </w:t>
            </w:r>
          </w:p>
          <w:p w:rsidR="006E564D" w:rsidRPr="006E564D" w:rsidRDefault="00E71CBE" w:rsidP="00E71CBE">
            <w:pPr>
              <w:jc w:val="center"/>
              <w:rPr>
                <w:rFonts w:asciiTheme="minorHAnsi" w:hAnsiTheme="minorHAnsi" w:cstheme="minorHAnsi"/>
              </w:rPr>
            </w:pPr>
            <w:r w:rsidRPr="006E564D">
              <w:rPr>
                <w:rFonts w:asciiTheme="minorHAnsi" w:hAnsiTheme="minorHAnsi" w:cstheme="minorHAnsi"/>
              </w:rPr>
              <w:t xml:space="preserve">Henry Moore: Blitz Paintings </w:t>
            </w:r>
          </w:p>
          <w:p w:rsidR="00E71CBE" w:rsidRPr="006E564D" w:rsidRDefault="00E71CBE" w:rsidP="00E71CBE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44"/>
                <w:szCs w:val="44"/>
              </w:rPr>
            </w:pPr>
            <w:r w:rsidRPr="006E564D">
              <w:rPr>
                <w:rFonts w:asciiTheme="minorHAnsi" w:hAnsiTheme="minorHAnsi" w:cstheme="minorHAnsi"/>
              </w:rPr>
              <w:t>Georgia O’Keefe Still life – flowers</w:t>
            </w:r>
          </w:p>
        </w:tc>
      </w:tr>
      <w:tr w:rsidR="00E71CBE" w:rsidTr="00E71CBE">
        <w:tc>
          <w:tcPr>
            <w:tcW w:w="4508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6</w:t>
            </w:r>
          </w:p>
        </w:tc>
        <w:tc>
          <w:tcPr>
            <w:tcW w:w="4508" w:type="dxa"/>
          </w:tcPr>
          <w:p w:rsidR="006E564D" w:rsidRPr="006E564D" w:rsidRDefault="006E564D" w:rsidP="006E564D">
            <w:pPr>
              <w:jc w:val="center"/>
              <w:rPr>
                <w:rFonts w:ascii="Calibri" w:hAnsi="Calibri" w:cs="Calibri"/>
                <w:lang w:val="en-GB"/>
              </w:rPr>
            </w:pPr>
            <w:r w:rsidRPr="006E564D">
              <w:rPr>
                <w:rFonts w:ascii="Calibri" w:hAnsi="Calibri" w:cs="Calibri"/>
                <w:lang w:val="en-GB"/>
              </w:rPr>
              <w:t>Drawing, Painting and Sculpture</w:t>
            </w:r>
          </w:p>
          <w:p w:rsidR="006E564D" w:rsidRPr="006E564D" w:rsidRDefault="006E564D" w:rsidP="006E564D">
            <w:pPr>
              <w:jc w:val="center"/>
              <w:rPr>
                <w:rFonts w:ascii="Calibri" w:hAnsi="Calibri" w:cs="Calibri"/>
                <w:lang w:val="en-GB"/>
              </w:rPr>
            </w:pPr>
            <w:r w:rsidRPr="006E564D">
              <w:rPr>
                <w:rFonts w:ascii="Calibri" w:hAnsi="Calibri" w:cs="Calibri"/>
                <w:lang w:val="en-GB"/>
              </w:rPr>
              <w:t>Digital Media</w:t>
            </w:r>
          </w:p>
          <w:p w:rsidR="006E564D" w:rsidRPr="006E564D" w:rsidRDefault="006E564D" w:rsidP="006E564D">
            <w:pPr>
              <w:jc w:val="center"/>
              <w:rPr>
                <w:rFonts w:ascii="Calibri" w:hAnsi="Calibri" w:cs="Calibri"/>
                <w:lang w:val="en-GB"/>
              </w:rPr>
            </w:pPr>
            <w:r w:rsidRPr="006E564D">
              <w:rPr>
                <w:rFonts w:ascii="Calibri" w:hAnsi="Calibri" w:cs="Calibri"/>
                <w:lang w:val="en-GB"/>
              </w:rPr>
              <w:t>Collage</w:t>
            </w:r>
          </w:p>
          <w:p w:rsidR="006E564D" w:rsidRPr="006E564D" w:rsidRDefault="006E564D" w:rsidP="006E564D">
            <w:pPr>
              <w:jc w:val="center"/>
              <w:rPr>
                <w:rFonts w:ascii="Calibri" w:hAnsi="Calibri" w:cs="Calibri"/>
                <w:lang w:val="en-GB"/>
              </w:rPr>
            </w:pPr>
            <w:r w:rsidRPr="006E564D">
              <w:rPr>
                <w:rFonts w:ascii="Calibri" w:hAnsi="Calibri" w:cs="Calibri"/>
                <w:lang w:val="en-GB"/>
              </w:rPr>
              <w:t xml:space="preserve">Printing </w:t>
            </w:r>
          </w:p>
          <w:p w:rsidR="006E564D" w:rsidRPr="006E564D" w:rsidRDefault="006E564D" w:rsidP="006E564D">
            <w:pPr>
              <w:jc w:val="center"/>
              <w:rPr>
                <w:rFonts w:ascii="Calibri" w:hAnsi="Calibri" w:cs="Calibri"/>
                <w:lang w:val="en-GB"/>
              </w:rPr>
            </w:pPr>
            <w:r w:rsidRPr="006E564D">
              <w:rPr>
                <w:rFonts w:ascii="Calibri" w:hAnsi="Calibri" w:cs="Calibri"/>
                <w:lang w:val="en-GB"/>
              </w:rPr>
              <w:t>Stone Age art</w:t>
            </w:r>
          </w:p>
          <w:p w:rsidR="00E71CBE" w:rsidRPr="006E564D" w:rsidRDefault="006E564D" w:rsidP="006E564D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 w:rsidRPr="006E564D">
              <w:rPr>
                <w:rFonts w:ascii="Calibri" w:hAnsi="Calibri" w:cs="Calibri"/>
                <w:lang w:val="en-GB"/>
              </w:rPr>
              <w:t>Hats - Textiles</w:t>
            </w:r>
          </w:p>
        </w:tc>
      </w:tr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6E564D"/>
    <w:rsid w:val="00E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B022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1</cp:revision>
  <dcterms:created xsi:type="dcterms:W3CDTF">2024-08-19T18:51:00Z</dcterms:created>
  <dcterms:modified xsi:type="dcterms:W3CDTF">2024-08-19T19:04:00Z</dcterms:modified>
</cp:coreProperties>
</file>