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645" w:rsidRPr="00242F7D" w:rsidRDefault="00523645" w:rsidP="00523645">
      <w:pPr>
        <w:jc w:val="center"/>
        <w:rPr>
          <w:rFonts w:ascii="Ginn Reception Bold" w:hAnsi="Ginn Reception Bold"/>
          <w:b/>
          <w:color w:val="FF0000"/>
          <w:sz w:val="36"/>
          <w:szCs w:val="36"/>
        </w:rPr>
      </w:pPr>
      <w:r w:rsidRPr="00242F7D">
        <w:rPr>
          <w:rFonts w:ascii="Ginn Reception Bold" w:hAnsi="Ginn Reception Bold"/>
          <w:b/>
          <w:color w:val="FF0000"/>
          <w:sz w:val="36"/>
          <w:szCs w:val="36"/>
        </w:rPr>
        <w:t>Year 1</w:t>
      </w:r>
    </w:p>
    <w:p w:rsidR="00BA64A7" w:rsidRPr="00242F7D" w:rsidRDefault="00523645" w:rsidP="00523645">
      <w:pPr>
        <w:jc w:val="center"/>
        <w:rPr>
          <w:rFonts w:ascii="Ginn Reception Bold" w:hAnsi="Ginn Reception Bold"/>
          <w:b/>
          <w:color w:val="FF0000"/>
          <w:sz w:val="36"/>
          <w:szCs w:val="36"/>
        </w:rPr>
      </w:pPr>
      <w:r w:rsidRPr="00242F7D">
        <w:rPr>
          <w:rFonts w:ascii="Ginn Reception Bold" w:hAnsi="Ginn Reception Bold"/>
          <w:b/>
          <w:color w:val="FF0000"/>
          <w:sz w:val="36"/>
          <w:szCs w:val="36"/>
        </w:rPr>
        <w:t>Poppy Poem</w:t>
      </w:r>
    </w:p>
    <w:p w:rsidR="00523645" w:rsidRPr="00242F7D" w:rsidRDefault="00523645" w:rsidP="00523645">
      <w:pPr>
        <w:jc w:val="center"/>
        <w:rPr>
          <w:rFonts w:ascii="Ginn Reception Bold" w:hAnsi="Ginn Reception Bold"/>
          <w:b/>
          <w:color w:val="FF0000"/>
        </w:rPr>
      </w:pPr>
    </w:p>
    <w:p w:rsidR="00523645" w:rsidRPr="00242F7D" w:rsidRDefault="00523645">
      <w:pPr>
        <w:rPr>
          <w:rFonts w:ascii="Ginn Reception Bold" w:hAnsi="Ginn Reception Bold"/>
          <w:b/>
          <w:i/>
        </w:rPr>
      </w:pPr>
      <w:r w:rsidRPr="00242F7D">
        <w:rPr>
          <w:rFonts w:ascii="Ginn Reception Bold" w:hAnsi="Ginn Reception Bold"/>
          <w:b/>
          <w:i/>
        </w:rPr>
        <w:t>This Poem is a collection of the lines from the poems that the children in Year 1 wrote themselves.</w:t>
      </w:r>
    </w:p>
    <w:p w:rsidR="00523645" w:rsidRPr="00242F7D" w:rsidRDefault="00523645">
      <w:pPr>
        <w:rPr>
          <w:rFonts w:ascii="Ginn Reception Bold" w:hAnsi="Ginn Reception Bold"/>
        </w:rPr>
      </w:pPr>
      <w:r w:rsidRPr="00242F7D">
        <w:rPr>
          <w:rFonts w:ascii="Ginn Reception Bold" w:hAnsi="Ginn Reception Bold"/>
        </w:rPr>
        <w:t>We wear wild red poppies to remember those from the war.</w:t>
      </w:r>
    </w:p>
    <w:p w:rsidR="00523645" w:rsidRPr="00242F7D" w:rsidRDefault="00523645">
      <w:pPr>
        <w:rPr>
          <w:rFonts w:ascii="Ginn Reception Bold" w:hAnsi="Ginn Reception Bold"/>
        </w:rPr>
      </w:pPr>
      <w:r w:rsidRPr="00242F7D">
        <w:rPr>
          <w:rFonts w:ascii="Ginn Reception Bold" w:hAnsi="Ginn Reception Bold"/>
        </w:rPr>
        <w:t>My poppy is red and bright.</w:t>
      </w:r>
    </w:p>
    <w:p w:rsidR="00523645" w:rsidRPr="00242F7D" w:rsidRDefault="00523645">
      <w:pPr>
        <w:rPr>
          <w:rFonts w:ascii="Ginn Reception Bold" w:hAnsi="Ginn Reception Bold"/>
        </w:rPr>
      </w:pPr>
      <w:r w:rsidRPr="00242F7D">
        <w:rPr>
          <w:rFonts w:ascii="Ginn Reception Bold" w:hAnsi="Ginn Reception Bold"/>
        </w:rPr>
        <w:t>Growing in hard soil.</w:t>
      </w:r>
    </w:p>
    <w:p w:rsidR="00523645" w:rsidRPr="00242F7D" w:rsidRDefault="00523645">
      <w:pPr>
        <w:rPr>
          <w:rFonts w:ascii="Ginn Reception Bold" w:hAnsi="Ginn Reception Bold"/>
        </w:rPr>
      </w:pPr>
      <w:r w:rsidRPr="00242F7D">
        <w:rPr>
          <w:rFonts w:ascii="Ginn Reception Bold" w:hAnsi="Ginn Reception Bold"/>
        </w:rPr>
        <w:t xml:space="preserve">Red light </w:t>
      </w:r>
      <w:proofErr w:type="spellStart"/>
      <w:r w:rsidRPr="00242F7D">
        <w:rPr>
          <w:rFonts w:ascii="Ginn Reception Bold" w:hAnsi="Ginn Reception Bold"/>
        </w:rPr>
        <w:t>saber</w:t>
      </w:r>
      <w:proofErr w:type="spellEnd"/>
      <w:r w:rsidRPr="00242F7D">
        <w:rPr>
          <w:rFonts w:ascii="Ginn Reception Bold" w:hAnsi="Ginn Reception Bold"/>
        </w:rPr>
        <w:t xml:space="preserve"> flames in the field.</w:t>
      </w:r>
    </w:p>
    <w:p w:rsidR="00523645" w:rsidRPr="00242F7D" w:rsidRDefault="00242F7D">
      <w:pPr>
        <w:rPr>
          <w:rFonts w:ascii="Ginn Reception Bold" w:hAnsi="Ginn Reception Bold"/>
        </w:rPr>
      </w:pPr>
      <w:r>
        <w:rPr>
          <w:rFonts w:ascii="Ginn Reception Bold" w:hAnsi="Ginn Reception Bold"/>
        </w:rPr>
        <w:t>Poppies</w:t>
      </w:r>
      <w:r w:rsidR="00E82D28">
        <w:rPr>
          <w:rFonts w:ascii="Ginn Reception Bold" w:hAnsi="Ginn Reception Bold"/>
        </w:rPr>
        <w:t xml:space="preserve"> sway in the wind, i</w:t>
      </w:r>
      <w:bookmarkStart w:id="0" w:name="_GoBack"/>
      <w:bookmarkEnd w:id="0"/>
      <w:r w:rsidR="00523645" w:rsidRPr="00242F7D">
        <w:rPr>
          <w:rFonts w:ascii="Ginn Reception Bold" w:hAnsi="Ginn Reception Bold"/>
        </w:rPr>
        <w:t>n the green grass.</w:t>
      </w:r>
    </w:p>
    <w:p w:rsidR="00523645" w:rsidRPr="00242F7D" w:rsidRDefault="00523645">
      <w:pPr>
        <w:rPr>
          <w:rFonts w:ascii="Ginn Reception Bold" w:hAnsi="Ginn Reception Bold"/>
        </w:rPr>
      </w:pPr>
      <w:r w:rsidRPr="00242F7D">
        <w:rPr>
          <w:rFonts w:ascii="Ginn Reception Bold" w:hAnsi="Ginn Reception Bold"/>
        </w:rPr>
        <w:t>Sway in the sun.</w:t>
      </w:r>
    </w:p>
    <w:p w:rsidR="00523645" w:rsidRPr="00242F7D" w:rsidRDefault="00523645">
      <w:pPr>
        <w:rPr>
          <w:rFonts w:ascii="Ginn Reception Bold" w:hAnsi="Ginn Reception Bold"/>
        </w:rPr>
      </w:pPr>
      <w:r w:rsidRPr="00242F7D">
        <w:rPr>
          <w:rFonts w:ascii="Ginn Reception Bold" w:hAnsi="Ginn Reception Bold"/>
        </w:rPr>
        <w:t>Blowing around the crosses row after row.</w:t>
      </w:r>
    </w:p>
    <w:p w:rsidR="00523645" w:rsidRPr="00242F7D" w:rsidRDefault="00523645">
      <w:pPr>
        <w:rPr>
          <w:rFonts w:ascii="Ginn Reception Bold" w:hAnsi="Ginn Reception Bold"/>
        </w:rPr>
      </w:pPr>
      <w:r w:rsidRPr="00242F7D">
        <w:rPr>
          <w:rFonts w:ascii="Ginn Reception Bold" w:hAnsi="Ginn Reception Bold"/>
        </w:rPr>
        <w:t>They are as red as can be.</w:t>
      </w:r>
    </w:p>
    <w:p w:rsidR="00523645" w:rsidRPr="00242F7D" w:rsidRDefault="00523645">
      <w:pPr>
        <w:rPr>
          <w:rFonts w:ascii="Ginn Reception Bold" w:hAnsi="Ginn Reception Bold"/>
        </w:rPr>
      </w:pPr>
      <w:r w:rsidRPr="00242F7D">
        <w:rPr>
          <w:rFonts w:ascii="Ginn Reception Bold" w:hAnsi="Ginn Reception Bold"/>
        </w:rPr>
        <w:t>We remember the soldiers.</w:t>
      </w:r>
    </w:p>
    <w:p w:rsidR="00523645" w:rsidRPr="00242F7D" w:rsidRDefault="00523645">
      <w:pPr>
        <w:rPr>
          <w:rFonts w:ascii="Ginn Reception Bold" w:hAnsi="Ginn Reception Bold"/>
        </w:rPr>
      </w:pPr>
      <w:r w:rsidRPr="00242F7D">
        <w:rPr>
          <w:rFonts w:ascii="Ginn Reception Bold" w:hAnsi="Ginn Reception Bold"/>
        </w:rPr>
        <w:t>We remember them forever more.</w:t>
      </w:r>
    </w:p>
    <w:p w:rsidR="00523645" w:rsidRPr="00242F7D" w:rsidRDefault="00523645">
      <w:pPr>
        <w:rPr>
          <w:rFonts w:ascii="Ginn Reception Bold" w:hAnsi="Ginn Reception Bold"/>
        </w:rPr>
      </w:pPr>
      <w:r w:rsidRPr="00242F7D">
        <w:rPr>
          <w:rFonts w:ascii="Ginn Reception Bold" w:hAnsi="Ginn Reception Bold"/>
        </w:rPr>
        <w:t>They will never change, they will always be red.</w:t>
      </w:r>
    </w:p>
    <w:p w:rsidR="00523645" w:rsidRPr="00242F7D" w:rsidRDefault="00523645">
      <w:pPr>
        <w:rPr>
          <w:rFonts w:ascii="Ginn Reception Bold" w:hAnsi="Ginn Reception Bold"/>
        </w:rPr>
      </w:pPr>
    </w:p>
    <w:p w:rsidR="00523645" w:rsidRPr="00242F7D" w:rsidRDefault="00523645">
      <w:pPr>
        <w:rPr>
          <w:rFonts w:ascii="Ginn Reception Bold" w:hAnsi="Ginn Reception Bold"/>
        </w:rPr>
      </w:pPr>
      <w:r w:rsidRPr="00242F7D">
        <w:rPr>
          <w:rFonts w:ascii="Ginn Reception Bold" w:hAnsi="Ginn Reception Bold"/>
        </w:rPr>
        <w:t>By Year 1</w:t>
      </w:r>
    </w:p>
    <w:sectPr w:rsidR="00523645" w:rsidRPr="00242F7D" w:rsidSect="005236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nn Reception Bol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45"/>
    <w:rsid w:val="00242F7D"/>
    <w:rsid w:val="00523645"/>
    <w:rsid w:val="007B6463"/>
    <w:rsid w:val="00BA64A7"/>
    <w:rsid w:val="00E8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F3D7AC-16E1-4C03-AFFA-D8096B1C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rcowell1</dc:creator>
  <cp:lastModifiedBy>rcowell1</cp:lastModifiedBy>
  <cp:revision>3</cp:revision>
  <cp:lastPrinted>2014-12-07T18:19:00Z</cp:lastPrinted>
  <dcterms:created xsi:type="dcterms:W3CDTF">2014-12-07T21:00:00Z</dcterms:created>
  <dcterms:modified xsi:type="dcterms:W3CDTF">2014-12-07T21:07:00Z</dcterms:modified>
</cp:coreProperties>
</file>