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999" w:rsidRDefault="002D2999" w:rsidP="002D2999">
      <w:pPr>
        <w:pStyle w:val="Default"/>
        <w:spacing w:line="276" w:lineRule="auto"/>
        <w:rPr>
          <w:bCs/>
        </w:rPr>
      </w:pPr>
      <w:r>
        <w:rPr>
          <w:noProof/>
          <w:lang w:eastAsia="en-GB"/>
        </w:rPr>
        <w:drawing>
          <wp:inline distT="0" distB="0" distL="0" distR="0">
            <wp:extent cx="1092835" cy="1139825"/>
            <wp:effectExtent l="0" t="0" r="0" b="3175"/>
            <wp:docPr id="1" name="Picture 1" descr="gcps-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cps-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999" w:rsidRDefault="002D2999" w:rsidP="002D2999">
      <w:pPr>
        <w:pStyle w:val="Default"/>
        <w:spacing w:line="276" w:lineRule="auto"/>
        <w:rPr>
          <w:bCs/>
        </w:rPr>
      </w:pPr>
    </w:p>
    <w:p w:rsidR="002D2999" w:rsidRDefault="002D2999" w:rsidP="002D2999">
      <w:pPr>
        <w:pStyle w:val="Default"/>
        <w:spacing w:line="276" w:lineRule="auto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Goostrey</w:t>
      </w:r>
      <w:proofErr w:type="spellEnd"/>
      <w:r>
        <w:rPr>
          <w:b/>
          <w:bCs/>
          <w:sz w:val="32"/>
          <w:szCs w:val="32"/>
        </w:rPr>
        <w:t xml:space="preserve"> Community Primary School</w:t>
      </w:r>
    </w:p>
    <w:p w:rsidR="00F91784" w:rsidRDefault="00F91784" w:rsidP="00072678">
      <w:pPr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Music</w:t>
      </w:r>
    </w:p>
    <w:p w:rsidR="00F91784" w:rsidRDefault="00F91784" w:rsidP="00072678">
      <w:pPr>
        <w:rPr>
          <w:rFonts w:ascii="Arial" w:hAnsi="Arial" w:cs="Arial"/>
          <w:b/>
          <w:u w:val="single"/>
        </w:rPr>
      </w:pPr>
    </w:p>
    <w:p w:rsidR="00072678" w:rsidRPr="00B83F13" w:rsidRDefault="00072678" w:rsidP="00072678">
      <w:pPr>
        <w:rPr>
          <w:rFonts w:ascii="Arial" w:hAnsi="Arial" w:cs="Arial"/>
        </w:rPr>
      </w:pPr>
      <w:r w:rsidRPr="00B83F13">
        <w:rPr>
          <w:rFonts w:ascii="Arial" w:hAnsi="Arial" w:cs="Arial"/>
        </w:rPr>
        <w:t xml:space="preserve">Music is a universal language that embodies one of the highest forms of creativity.  At </w:t>
      </w:r>
      <w:proofErr w:type="spellStart"/>
      <w:r w:rsidRPr="00B83F13">
        <w:rPr>
          <w:rFonts w:ascii="Arial" w:hAnsi="Arial" w:cs="Arial"/>
        </w:rPr>
        <w:t>Goostrey</w:t>
      </w:r>
      <w:proofErr w:type="spellEnd"/>
      <w:r w:rsidRPr="00B83F13">
        <w:rPr>
          <w:rFonts w:ascii="Arial" w:hAnsi="Arial" w:cs="Arial"/>
        </w:rPr>
        <w:t xml:space="preserve"> we hope our pupils will be engaged and inspired to develop a love of music and their talent as musicians, and so increase their self-confidence, creativity and sense of achievement.  </w:t>
      </w:r>
    </w:p>
    <w:p w:rsidR="00072678" w:rsidRPr="00B83F13" w:rsidRDefault="00072678" w:rsidP="00072678">
      <w:pPr>
        <w:rPr>
          <w:rFonts w:ascii="Arial" w:hAnsi="Arial" w:cs="Arial"/>
        </w:rPr>
      </w:pPr>
      <w:r w:rsidRPr="00B83F13">
        <w:rPr>
          <w:rFonts w:ascii="Arial" w:hAnsi="Arial" w:cs="Arial"/>
        </w:rPr>
        <w:t>EYFS and Key Stage 1 and 2</w:t>
      </w:r>
    </w:p>
    <w:p w:rsidR="00072678" w:rsidRPr="00B83F13" w:rsidRDefault="00072678" w:rsidP="00072678">
      <w:pPr>
        <w:rPr>
          <w:rFonts w:ascii="Arial" w:hAnsi="Arial" w:cs="Arial"/>
        </w:rPr>
      </w:pPr>
      <w:r w:rsidRPr="00B83F13">
        <w:rPr>
          <w:rFonts w:ascii="Arial" w:hAnsi="Arial" w:cs="Arial"/>
        </w:rPr>
        <w:t xml:space="preserve">Aims throughout the Key stages for all children are to -  </w:t>
      </w:r>
    </w:p>
    <w:p w:rsidR="00072678" w:rsidRPr="00B83F13" w:rsidRDefault="00072678" w:rsidP="00072678">
      <w:pPr>
        <w:pStyle w:val="ListParagraph"/>
        <w:numPr>
          <w:ilvl w:val="0"/>
          <w:numId w:val="5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B83F13">
        <w:rPr>
          <w:rFonts w:ascii="Arial" w:hAnsi="Arial" w:cs="Arial"/>
          <w:sz w:val="24"/>
          <w:szCs w:val="24"/>
        </w:rPr>
        <w:t>perform, listen to, review and evaluate music across a range of historical periods, genres, style and tradition</w:t>
      </w:r>
      <w:r>
        <w:rPr>
          <w:rFonts w:ascii="Arial" w:hAnsi="Arial" w:cs="Arial"/>
          <w:sz w:val="24"/>
          <w:szCs w:val="24"/>
        </w:rPr>
        <w:t>s</w:t>
      </w:r>
      <w:r w:rsidRPr="00B83F13">
        <w:rPr>
          <w:rFonts w:ascii="Arial" w:hAnsi="Arial" w:cs="Arial"/>
          <w:sz w:val="24"/>
          <w:szCs w:val="24"/>
        </w:rPr>
        <w:t>, including the work of great composers and musicians</w:t>
      </w:r>
    </w:p>
    <w:p w:rsidR="00072678" w:rsidRPr="00B83F13" w:rsidRDefault="00072678" w:rsidP="00072678">
      <w:pPr>
        <w:pStyle w:val="ListParagraph"/>
        <w:numPr>
          <w:ilvl w:val="0"/>
          <w:numId w:val="5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B83F13">
        <w:rPr>
          <w:rFonts w:ascii="Arial" w:hAnsi="Arial" w:cs="Arial"/>
          <w:sz w:val="24"/>
          <w:szCs w:val="24"/>
        </w:rPr>
        <w:t xml:space="preserve">learn to sing and use their voices, to create and compose music on their own and with others, have the opportunity to learn a musical instrument and use technology appropriately. </w:t>
      </w:r>
    </w:p>
    <w:p w:rsidR="00072678" w:rsidRPr="00B83F13" w:rsidRDefault="00072678" w:rsidP="00072678">
      <w:pPr>
        <w:pStyle w:val="ListParagraph"/>
        <w:numPr>
          <w:ilvl w:val="0"/>
          <w:numId w:val="5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B83F13">
        <w:rPr>
          <w:rFonts w:ascii="Arial" w:hAnsi="Arial" w:cs="Arial"/>
          <w:sz w:val="24"/>
          <w:szCs w:val="24"/>
        </w:rPr>
        <w:t>understand and explore how music is created, produced and communicated, including the inter-related dimension</w:t>
      </w:r>
      <w:r>
        <w:rPr>
          <w:rFonts w:ascii="Arial" w:hAnsi="Arial" w:cs="Arial"/>
          <w:sz w:val="24"/>
          <w:szCs w:val="24"/>
        </w:rPr>
        <w:t>s</w:t>
      </w:r>
      <w:r w:rsidRPr="00B83F13">
        <w:rPr>
          <w:rFonts w:ascii="Arial" w:hAnsi="Arial" w:cs="Arial"/>
          <w:sz w:val="24"/>
          <w:szCs w:val="24"/>
        </w:rPr>
        <w:t>: pitch, duration, dynamics, tempo, timbre, texture, structure and appropriate musical notations.</w:t>
      </w:r>
    </w:p>
    <w:p w:rsidR="00072678" w:rsidRPr="00B83F13" w:rsidRDefault="00072678" w:rsidP="00072678">
      <w:pPr>
        <w:rPr>
          <w:rFonts w:ascii="Arial" w:hAnsi="Arial" w:cs="Arial"/>
          <w:b/>
          <w:u w:val="single"/>
        </w:rPr>
      </w:pPr>
      <w:r w:rsidRPr="00B83F13">
        <w:rPr>
          <w:rFonts w:ascii="Arial" w:hAnsi="Arial" w:cs="Arial"/>
          <w:b/>
          <w:u w:val="single"/>
        </w:rPr>
        <w:t>Guidelines for teaching music</w:t>
      </w:r>
    </w:p>
    <w:p w:rsidR="00072678" w:rsidRPr="00B83F13" w:rsidRDefault="00072678" w:rsidP="00072678">
      <w:pPr>
        <w:rPr>
          <w:rFonts w:ascii="Arial" w:hAnsi="Arial" w:cs="Arial"/>
          <w:b/>
          <w:u w:val="single"/>
        </w:rPr>
      </w:pPr>
    </w:p>
    <w:p w:rsidR="00072678" w:rsidRPr="00B83F13" w:rsidRDefault="00072678" w:rsidP="00072678">
      <w:pPr>
        <w:rPr>
          <w:rFonts w:ascii="Arial" w:hAnsi="Arial" w:cs="Arial"/>
        </w:rPr>
      </w:pPr>
      <w:r w:rsidRPr="00B83F13">
        <w:rPr>
          <w:rFonts w:ascii="Arial" w:hAnsi="Arial" w:cs="Arial"/>
        </w:rPr>
        <w:t xml:space="preserve">The National Curriculum (2014) is used as a basis for curriculum planning, together with the Chris Quigley Essentials document. </w:t>
      </w:r>
      <w:r>
        <w:rPr>
          <w:rFonts w:ascii="Arial" w:hAnsi="Arial" w:cs="Arial"/>
        </w:rPr>
        <w:t>Reception through to Year 6 will all hav</w:t>
      </w:r>
      <w:r w:rsidR="00F91784">
        <w:rPr>
          <w:rFonts w:ascii="Arial" w:hAnsi="Arial" w:cs="Arial"/>
        </w:rPr>
        <w:t xml:space="preserve">e access to the </w:t>
      </w:r>
      <w:r>
        <w:rPr>
          <w:rFonts w:ascii="Arial" w:hAnsi="Arial" w:cs="Arial"/>
        </w:rPr>
        <w:t xml:space="preserve">Love Music Trust scheme of work and the newly resourced Music Express Books for reference and vocabulary development. </w:t>
      </w:r>
      <w:r w:rsidRPr="00B83F13">
        <w:rPr>
          <w:rFonts w:ascii="Arial" w:hAnsi="Arial" w:cs="Arial"/>
        </w:rPr>
        <w:t>Year 5 music is delivered by the professional musicians from the Love Music Trust Wider opportunities scheme</w:t>
      </w:r>
      <w:r>
        <w:rPr>
          <w:rFonts w:ascii="Arial" w:hAnsi="Arial" w:cs="Arial"/>
        </w:rPr>
        <w:t xml:space="preserve"> which will be complemented by class teaching where appropriate.</w:t>
      </w:r>
      <w:r w:rsidRPr="00B83F13">
        <w:rPr>
          <w:rFonts w:ascii="Arial" w:hAnsi="Arial" w:cs="Arial"/>
        </w:rPr>
        <w:t xml:space="preserve">                                                                                                                                  We embrace all opportunities to develop music provision at school.  Peripatetic teachers offer group of individual music lessons on a wide range of instruments and the Year 6 can access Play it Again subsidised music lessons following up from Wider </w:t>
      </w:r>
      <w:proofErr w:type="spellStart"/>
      <w:r w:rsidRPr="00B83F13">
        <w:rPr>
          <w:rFonts w:ascii="Arial" w:hAnsi="Arial" w:cs="Arial"/>
        </w:rPr>
        <w:t>O</w:t>
      </w:r>
      <w:r>
        <w:rPr>
          <w:rFonts w:ascii="Arial" w:hAnsi="Arial" w:cs="Arial"/>
        </w:rPr>
        <w:t>p</w:t>
      </w:r>
      <w:r w:rsidRPr="00B83F13">
        <w:rPr>
          <w:rFonts w:ascii="Arial" w:hAnsi="Arial" w:cs="Arial"/>
        </w:rPr>
        <w:t>ps</w:t>
      </w:r>
      <w:proofErr w:type="spellEnd"/>
      <w:r w:rsidRPr="00B83F13">
        <w:rPr>
          <w:rFonts w:ascii="Arial" w:hAnsi="Arial" w:cs="Arial"/>
        </w:rPr>
        <w:t xml:space="preserve">.  Children are encouraged to perform on many occasions, at school and in the wider community. </w:t>
      </w:r>
      <w:r>
        <w:rPr>
          <w:rFonts w:ascii="Arial" w:hAnsi="Arial" w:cs="Arial"/>
        </w:rPr>
        <w:t xml:space="preserve">Mr and Mrs </w:t>
      </w:r>
      <w:proofErr w:type="spellStart"/>
      <w:r>
        <w:rPr>
          <w:rFonts w:ascii="Arial" w:hAnsi="Arial" w:cs="Arial"/>
        </w:rPr>
        <w:t>Hext</w:t>
      </w:r>
      <w:proofErr w:type="spellEnd"/>
      <w:r>
        <w:rPr>
          <w:rFonts w:ascii="Arial" w:hAnsi="Arial" w:cs="Arial"/>
        </w:rPr>
        <w:t>, who are professional musicians for the Halle Orchestra also join us in school to complement the teaching and learning in Music.</w:t>
      </w:r>
    </w:p>
    <w:p w:rsidR="00072678" w:rsidRPr="00B83F13" w:rsidRDefault="00072678" w:rsidP="00072678">
      <w:pPr>
        <w:rPr>
          <w:rFonts w:ascii="Arial" w:hAnsi="Arial" w:cs="Arial"/>
        </w:rPr>
      </w:pPr>
    </w:p>
    <w:p w:rsidR="00072678" w:rsidRPr="00B83F13" w:rsidRDefault="00072678" w:rsidP="00072678">
      <w:pPr>
        <w:rPr>
          <w:rFonts w:ascii="Arial" w:hAnsi="Arial" w:cs="Arial"/>
          <w:b/>
        </w:rPr>
      </w:pPr>
    </w:p>
    <w:p w:rsidR="00072678" w:rsidRPr="00B83F13" w:rsidRDefault="00072678" w:rsidP="00072678">
      <w:pPr>
        <w:rPr>
          <w:rFonts w:ascii="Arial" w:hAnsi="Arial" w:cs="Arial"/>
          <w:b/>
        </w:rPr>
      </w:pPr>
      <w:r w:rsidRPr="00B83F13">
        <w:rPr>
          <w:rFonts w:ascii="Arial" w:hAnsi="Arial" w:cs="Arial"/>
          <w:b/>
        </w:rPr>
        <w:t xml:space="preserve">When monitoring my subject I expect to see: </w:t>
      </w:r>
    </w:p>
    <w:p w:rsidR="00072678" w:rsidRPr="00B83F13" w:rsidRDefault="00072678" w:rsidP="00072678">
      <w:pPr>
        <w:pStyle w:val="ListParagraph"/>
        <w:numPr>
          <w:ilvl w:val="0"/>
          <w:numId w:val="4"/>
        </w:numPr>
        <w:ind w:left="360"/>
        <w:contextualSpacing/>
        <w:rPr>
          <w:rFonts w:ascii="Arial" w:hAnsi="Arial" w:cs="Arial"/>
          <w:sz w:val="24"/>
          <w:szCs w:val="24"/>
        </w:rPr>
      </w:pPr>
      <w:r w:rsidRPr="00B83F13">
        <w:rPr>
          <w:rFonts w:ascii="Arial" w:hAnsi="Arial" w:cs="Arial"/>
          <w:sz w:val="24"/>
          <w:szCs w:val="24"/>
        </w:rPr>
        <w:t>National</w:t>
      </w:r>
      <w:r w:rsidR="00F91784">
        <w:rPr>
          <w:rFonts w:ascii="Arial" w:hAnsi="Arial" w:cs="Arial"/>
          <w:sz w:val="24"/>
          <w:szCs w:val="24"/>
        </w:rPr>
        <w:t xml:space="preserve"> Curriculum Music/Chris Quigley</w:t>
      </w:r>
      <w:r w:rsidRPr="00B83F13">
        <w:rPr>
          <w:rFonts w:ascii="Arial" w:hAnsi="Arial" w:cs="Arial"/>
          <w:sz w:val="24"/>
          <w:szCs w:val="24"/>
        </w:rPr>
        <w:t xml:space="preserve"> Music Essentials taught</w:t>
      </w:r>
    </w:p>
    <w:p w:rsidR="00072678" w:rsidRPr="00B83F13" w:rsidRDefault="00072678" w:rsidP="00072678">
      <w:pPr>
        <w:pStyle w:val="ListParagraph"/>
        <w:numPr>
          <w:ilvl w:val="0"/>
          <w:numId w:val="4"/>
        </w:numPr>
        <w:ind w:left="360"/>
        <w:contextualSpacing/>
        <w:rPr>
          <w:rFonts w:ascii="Arial" w:hAnsi="Arial" w:cs="Arial"/>
          <w:sz w:val="24"/>
          <w:szCs w:val="24"/>
        </w:rPr>
      </w:pPr>
      <w:r w:rsidRPr="00B83F13">
        <w:rPr>
          <w:rFonts w:ascii="Arial" w:hAnsi="Arial" w:cs="Arial"/>
          <w:sz w:val="24"/>
          <w:szCs w:val="24"/>
        </w:rPr>
        <w:t>Evidence that music is being taught:</w:t>
      </w:r>
    </w:p>
    <w:p w:rsidR="00072678" w:rsidRPr="00B83F13" w:rsidRDefault="00072678" w:rsidP="00072678">
      <w:pPr>
        <w:ind w:left="1080"/>
        <w:rPr>
          <w:rFonts w:ascii="Arial" w:hAnsi="Arial" w:cs="Arial"/>
        </w:rPr>
      </w:pPr>
      <w:r w:rsidRPr="00B83F13">
        <w:rPr>
          <w:rFonts w:ascii="Arial" w:hAnsi="Arial" w:cs="Arial"/>
        </w:rPr>
        <w:t>Recordings of singing, composing, and performing</w:t>
      </w:r>
    </w:p>
    <w:p w:rsidR="00072678" w:rsidRPr="00B83F13" w:rsidRDefault="00072678" w:rsidP="00072678">
      <w:pPr>
        <w:ind w:left="1080"/>
        <w:rPr>
          <w:rFonts w:ascii="Arial" w:hAnsi="Arial" w:cs="Arial"/>
        </w:rPr>
      </w:pPr>
      <w:r w:rsidRPr="00B83F13">
        <w:rPr>
          <w:rFonts w:ascii="Arial" w:hAnsi="Arial" w:cs="Arial"/>
        </w:rPr>
        <w:lastRenderedPageBreak/>
        <w:t xml:space="preserve">Photographs of concerts compositions and performances </w:t>
      </w:r>
    </w:p>
    <w:p w:rsidR="00072678" w:rsidRPr="00B83F13" w:rsidRDefault="00072678" w:rsidP="00072678">
      <w:pPr>
        <w:ind w:left="1080"/>
        <w:rPr>
          <w:rFonts w:ascii="Arial" w:hAnsi="Arial" w:cs="Arial"/>
        </w:rPr>
      </w:pPr>
      <w:r w:rsidRPr="00B83F13">
        <w:rPr>
          <w:rFonts w:ascii="Arial" w:hAnsi="Arial" w:cs="Arial"/>
        </w:rPr>
        <w:t>Videos of concerts, compositions and performances</w:t>
      </w:r>
    </w:p>
    <w:p w:rsidR="00072678" w:rsidRPr="00B83F13" w:rsidRDefault="00072678" w:rsidP="00072678">
      <w:pPr>
        <w:ind w:left="1080"/>
        <w:rPr>
          <w:rFonts w:ascii="Arial" w:hAnsi="Arial" w:cs="Arial"/>
        </w:rPr>
      </w:pPr>
      <w:r w:rsidRPr="00B83F13">
        <w:rPr>
          <w:rFonts w:ascii="Arial" w:hAnsi="Arial" w:cs="Arial"/>
        </w:rPr>
        <w:t xml:space="preserve">Evidence that music across a wide genre is being listened to, discussed and enjoyed, e.g. CDs or DVDs.   </w:t>
      </w:r>
    </w:p>
    <w:p w:rsidR="00072678" w:rsidRPr="00B83F13" w:rsidRDefault="00072678" w:rsidP="00072678">
      <w:pPr>
        <w:ind w:left="1080"/>
        <w:rPr>
          <w:rFonts w:ascii="Arial" w:hAnsi="Arial" w:cs="Arial"/>
        </w:rPr>
      </w:pPr>
      <w:r w:rsidRPr="00B83F13">
        <w:rPr>
          <w:rFonts w:ascii="Arial" w:hAnsi="Arial" w:cs="Arial"/>
        </w:rPr>
        <w:t>Children can talk about their music lessons and musical experiences</w:t>
      </w:r>
    </w:p>
    <w:p w:rsidR="00072678" w:rsidRPr="00B83F13" w:rsidRDefault="00072678" w:rsidP="00072678">
      <w:pPr>
        <w:pStyle w:val="ListParagraph"/>
        <w:numPr>
          <w:ilvl w:val="0"/>
          <w:numId w:val="4"/>
        </w:numPr>
        <w:ind w:left="360"/>
        <w:contextualSpacing/>
        <w:rPr>
          <w:rFonts w:ascii="Arial" w:hAnsi="Arial" w:cs="Arial"/>
          <w:sz w:val="24"/>
          <w:szCs w:val="24"/>
        </w:rPr>
      </w:pPr>
      <w:r w:rsidRPr="00B83F13">
        <w:rPr>
          <w:rFonts w:ascii="Arial" w:hAnsi="Arial" w:cs="Arial"/>
          <w:sz w:val="24"/>
          <w:szCs w:val="24"/>
        </w:rPr>
        <w:t>At some time in the year classroom displays show some aspect of learning in Music, e.g. showing musical notation or themes or different composers</w:t>
      </w:r>
    </w:p>
    <w:p w:rsidR="00072678" w:rsidRPr="00B83F13" w:rsidRDefault="00072678" w:rsidP="00072678">
      <w:pPr>
        <w:pStyle w:val="ListParagraph"/>
        <w:numPr>
          <w:ilvl w:val="0"/>
          <w:numId w:val="4"/>
        </w:numPr>
        <w:ind w:left="360"/>
        <w:contextualSpacing/>
        <w:rPr>
          <w:rFonts w:ascii="Arial" w:hAnsi="Arial" w:cs="Arial"/>
          <w:sz w:val="24"/>
          <w:szCs w:val="24"/>
        </w:rPr>
      </w:pPr>
      <w:r w:rsidRPr="00B83F13">
        <w:rPr>
          <w:rFonts w:ascii="Arial" w:hAnsi="Arial" w:cs="Arial"/>
          <w:sz w:val="24"/>
          <w:szCs w:val="24"/>
        </w:rPr>
        <w:t xml:space="preserve">Every child knows the name of our twin school in South Africa and knows they love to dance to a range of South African music!   </w:t>
      </w:r>
    </w:p>
    <w:p w:rsidR="009B6C5C" w:rsidRPr="00072678" w:rsidRDefault="009B6C5C" w:rsidP="00072678"/>
    <w:sectPr w:rsidR="009B6C5C" w:rsidRPr="000726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95E21"/>
    <w:multiLevelType w:val="hybridMultilevel"/>
    <w:tmpl w:val="343A0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12198"/>
    <w:multiLevelType w:val="hybridMultilevel"/>
    <w:tmpl w:val="7CA66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66C47"/>
    <w:multiLevelType w:val="hybridMultilevel"/>
    <w:tmpl w:val="4CC0D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A655D"/>
    <w:multiLevelType w:val="hybridMultilevel"/>
    <w:tmpl w:val="EDF0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21700"/>
    <w:multiLevelType w:val="hybridMultilevel"/>
    <w:tmpl w:val="521A3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FA"/>
    <w:rsid w:val="00072678"/>
    <w:rsid w:val="002D2999"/>
    <w:rsid w:val="009B6C5C"/>
    <w:rsid w:val="00B33BFA"/>
    <w:rsid w:val="00F9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A6D61-B474-4C0E-BE4F-E3C6C799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33BF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rsid w:val="00B33BFA"/>
    <w:rPr>
      <w:rFonts w:ascii="Calibri" w:eastAsia="Times New Roman" w:hAnsi="Calibri" w:cs="Calibri"/>
    </w:rPr>
  </w:style>
  <w:style w:type="paragraph" w:customStyle="1" w:styleId="Default">
    <w:name w:val="Default"/>
    <w:rsid w:val="002D29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7920765A</Template>
  <TotalTime>2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Goostrey Community Primary School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Hirst</dc:creator>
  <cp:keywords/>
  <dc:description/>
  <cp:lastModifiedBy>rcowell1</cp:lastModifiedBy>
  <cp:revision>4</cp:revision>
  <dcterms:created xsi:type="dcterms:W3CDTF">2022-01-06T15:33:00Z</dcterms:created>
  <dcterms:modified xsi:type="dcterms:W3CDTF">2022-01-09T11:31:00Z</dcterms:modified>
</cp:coreProperties>
</file>